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</w:p>
    <w:p w:rsidR="007D4DC7" w:rsidRPr="007D4DC7" w:rsidRDefault="007D4DC7" w:rsidP="007D4DC7">
      <w:pPr>
        <w:widowControl w:val="0"/>
        <w:jc w:val="center"/>
        <w:rPr>
          <w:rFonts w:ascii="Lucida Calligraphy" w:hAnsi="Lucida Calligraphy"/>
          <w:sz w:val="44"/>
          <w:szCs w:val="44"/>
        </w:rPr>
      </w:pPr>
      <w:r w:rsidRPr="007D4DC7">
        <w:rPr>
          <w:rFonts w:ascii="Lucida Calligraphy" w:hAnsi="Lucida Calligraphy"/>
          <w:sz w:val="44"/>
          <w:szCs w:val="44"/>
        </w:rPr>
        <w:t>Galway Central School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Third Annual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Athletic Wall of Fame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Inductees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2016: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 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Shaun Evans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Introduced by Jodie Evans, sister 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 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Richard </w:t>
      </w:r>
      <w:proofErr w:type="spellStart"/>
      <w:r>
        <w:rPr>
          <w:rFonts w:ascii="Lucida Calligraphy" w:hAnsi="Lucida Calligraphy"/>
          <w:sz w:val="36"/>
          <w:szCs w:val="36"/>
        </w:rPr>
        <w:t>Goodemote</w:t>
      </w:r>
      <w:proofErr w:type="spellEnd"/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Introduced by Terry </w:t>
      </w:r>
      <w:proofErr w:type="spellStart"/>
      <w:r>
        <w:rPr>
          <w:rFonts w:ascii="Lucida Calligraphy" w:hAnsi="Lucida Calligraphy"/>
          <w:sz w:val="24"/>
          <w:szCs w:val="24"/>
        </w:rPr>
        <w:t>Goodemote</w:t>
      </w:r>
      <w:proofErr w:type="spellEnd"/>
      <w:r>
        <w:rPr>
          <w:rFonts w:ascii="Lucida Calligraphy" w:hAnsi="Lucida Calligraphy"/>
          <w:sz w:val="24"/>
          <w:szCs w:val="24"/>
        </w:rPr>
        <w:t>, son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Award accepted by Coach </w:t>
      </w:r>
      <w:proofErr w:type="spellStart"/>
      <w:r>
        <w:rPr>
          <w:rFonts w:ascii="Lucida Calligraphy" w:hAnsi="Lucida Calligraphy"/>
          <w:sz w:val="24"/>
          <w:szCs w:val="24"/>
        </w:rPr>
        <w:t>Goodemote’s</w:t>
      </w:r>
      <w:proofErr w:type="spellEnd"/>
      <w:r>
        <w:rPr>
          <w:rFonts w:ascii="Lucida Calligraphy" w:hAnsi="Lucida Calligraphy"/>
          <w:sz w:val="24"/>
          <w:szCs w:val="24"/>
        </w:rPr>
        <w:t xml:space="preserve"> grandsons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 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Robert Hartman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Introduced by Zachary 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>and</w:t>
      </w:r>
      <w:proofErr w:type="gramEnd"/>
      <w:r>
        <w:rPr>
          <w:rFonts w:ascii="Lucida Calligraphy" w:hAnsi="Lucida Calligraphy"/>
          <w:sz w:val="24"/>
          <w:szCs w:val="24"/>
        </w:rPr>
        <w:t xml:space="preserve"> Taylor Hartman, sons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 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Hannah Horigan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Introduced by Geoff Maliszewski, coach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Award accepted by Judy Horigan, mother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 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Steven Wilday</w:t>
      </w:r>
    </w:p>
    <w:p w:rsidR="007D4DC7" w:rsidRDefault="007D4DC7" w:rsidP="007D4DC7">
      <w:pPr>
        <w:widowControl w:val="0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Introduced by Geoff Maliszewski, coach</w:t>
      </w:r>
    </w:p>
    <w:p w:rsidR="007D4DC7" w:rsidRDefault="007D4DC7" w:rsidP="007D4DC7">
      <w:pPr>
        <w:widowControl w:val="0"/>
      </w:pPr>
      <w:r>
        <w:t> </w:t>
      </w:r>
    </w:p>
    <w:p w:rsidR="001040F1" w:rsidRDefault="001040F1"/>
    <w:sectPr w:rsidR="001040F1" w:rsidSect="00104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DC7"/>
    <w:rsid w:val="001040F1"/>
    <w:rsid w:val="007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C7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ccolangelo</dc:creator>
  <cp:lastModifiedBy>ccolangelo</cp:lastModifiedBy>
  <cp:revision>1</cp:revision>
  <dcterms:created xsi:type="dcterms:W3CDTF">2018-01-08T19:45:00Z</dcterms:created>
  <dcterms:modified xsi:type="dcterms:W3CDTF">2018-01-08T19:46:00Z</dcterms:modified>
</cp:coreProperties>
</file>